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16F42" w14:textId="3901BC9D" w:rsidR="009151EB" w:rsidRPr="00D05864" w:rsidRDefault="009941BD" w:rsidP="009151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DM/KT/542-2/</w:t>
      </w:r>
      <w:r w:rsidR="00A6578B">
        <w:rPr>
          <w:sz w:val="24"/>
          <w:szCs w:val="24"/>
        </w:rPr>
        <w:t>4</w:t>
      </w:r>
      <w:r w:rsidR="00106DF1">
        <w:rPr>
          <w:sz w:val="24"/>
          <w:szCs w:val="24"/>
        </w:rPr>
        <w:t>9</w:t>
      </w:r>
      <w:r w:rsidR="00C56EE3">
        <w:rPr>
          <w:sz w:val="24"/>
          <w:szCs w:val="24"/>
        </w:rPr>
        <w:t>/</w:t>
      </w:r>
      <w:r w:rsidR="001C183B">
        <w:rPr>
          <w:sz w:val="24"/>
          <w:szCs w:val="24"/>
        </w:rPr>
        <w:t>19/</w:t>
      </w:r>
      <w:r w:rsidR="00A6578B">
        <w:rPr>
          <w:sz w:val="24"/>
          <w:szCs w:val="24"/>
        </w:rPr>
        <w:t>NG</w:t>
      </w:r>
      <w:r w:rsidR="00BA46D9">
        <w:rPr>
          <w:sz w:val="24"/>
          <w:szCs w:val="24"/>
        </w:rPr>
        <w:t xml:space="preserve">    </w:t>
      </w:r>
      <w:r w:rsidR="009151EB" w:rsidRPr="00D05864">
        <w:rPr>
          <w:sz w:val="24"/>
          <w:szCs w:val="24"/>
        </w:rPr>
        <w:t xml:space="preserve">     </w:t>
      </w:r>
    </w:p>
    <w:p w14:paraId="7FB61648" w14:textId="77777777"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14:paraId="0781CA29" w14:textId="77777777" w:rsidR="00DF724C" w:rsidRPr="00C56EE3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</w:t>
      </w:r>
      <w:r w:rsidR="00D34A68">
        <w:rPr>
          <w:rFonts w:cs="Arial"/>
          <w:b/>
          <w:sz w:val="24"/>
          <w:szCs w:val="24"/>
        </w:rPr>
        <w:t>(</w:t>
      </w:r>
      <w:r w:rsidR="00352184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352184">
        <w:rPr>
          <w:rFonts w:ascii="Calibri" w:hAnsi="Calibri" w:cs="Arial"/>
          <w:b/>
          <w:sz w:val="24"/>
          <w:szCs w:val="24"/>
        </w:rPr>
        <w:t xml:space="preserve"> – 15</w:t>
      </w:r>
      <w:r w:rsidR="00D34A68" w:rsidRPr="00D34A68">
        <w:rPr>
          <w:rFonts w:ascii="Calibri" w:hAnsi="Calibri" w:cs="Arial"/>
          <w:b/>
          <w:sz w:val="24"/>
          <w:szCs w:val="24"/>
        </w:rPr>
        <w:t>0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="00D34A68" w:rsidRPr="00C80C7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941B89">
        <w:rPr>
          <w:rFonts w:cs="Arial"/>
          <w:b/>
          <w:sz w:val="24"/>
          <w:szCs w:val="24"/>
        </w:rPr>
        <w:t xml:space="preserve">dla </w:t>
      </w:r>
      <w:r w:rsidRPr="00354553">
        <w:rPr>
          <w:rFonts w:cs="Arial"/>
          <w:b/>
          <w:sz w:val="24"/>
          <w:szCs w:val="24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14:paraId="19354011" w14:textId="77777777"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DF724C" w:rsidRPr="00DF724C" w14:paraId="117FF428" w14:textId="77777777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7965B" w14:textId="77777777"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14:paraId="146E9FEC" w14:textId="77777777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C666DD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651F4C" w14:textId="77777777" w:rsidR="00DF724C" w:rsidRPr="00DF724C" w:rsidRDefault="00730F95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wystąpienia przekroczenia</w:t>
            </w:r>
            <w:r w:rsidR="0003543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poziomu informowania (</w:t>
            </w:r>
            <w:r w:rsidR="00352184">
              <w:rPr>
                <w:rFonts w:cs="Arial"/>
                <w:sz w:val="24"/>
                <w:szCs w:val="24"/>
              </w:rPr>
              <w:t>1</w:t>
            </w:r>
            <w:r w:rsidR="00B2137D">
              <w:rPr>
                <w:rFonts w:cs="Arial"/>
                <w:sz w:val="24"/>
                <w:szCs w:val="24"/>
              </w:rPr>
              <w:t>01</w:t>
            </w:r>
            <w:r w:rsidR="00352184">
              <w:rPr>
                <w:rFonts w:cs="Arial"/>
                <w:sz w:val="24"/>
                <w:szCs w:val="24"/>
              </w:rPr>
              <w:t>-150</w:t>
            </w:r>
            <w:r w:rsidR="00D85BE9">
              <w:rPr>
                <w:rFonts w:cs="Arial"/>
                <w:sz w:val="24"/>
                <w:szCs w:val="24"/>
              </w:rPr>
              <w:t xml:space="preserve"> µg/m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)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D85BE9">
              <w:rPr>
                <w:rFonts w:cs="Arial"/>
                <w:sz w:val="24"/>
                <w:szCs w:val="24"/>
              </w:rPr>
              <w:t>dla pyłu zawie</w:t>
            </w:r>
            <w:r w:rsidR="007173BB">
              <w:rPr>
                <w:rFonts w:cs="Arial"/>
                <w:sz w:val="24"/>
                <w:szCs w:val="24"/>
              </w:rPr>
              <w:t>szonego PM10 w powietrzu</w:t>
            </w:r>
            <w:r w:rsidR="00D85BE9">
              <w:rPr>
                <w:rFonts w:cs="Arial"/>
                <w:sz w:val="24"/>
                <w:szCs w:val="24"/>
              </w:rPr>
              <w:t>.</w:t>
            </w:r>
          </w:p>
        </w:tc>
      </w:tr>
      <w:tr w:rsidR="00B44133" w:rsidRPr="00DF724C" w14:paraId="767EA6A3" w14:textId="77777777" w:rsidTr="00A3256D">
        <w:tc>
          <w:tcPr>
            <w:tcW w:w="2802" w:type="dxa"/>
            <w:shd w:val="clear" w:color="auto" w:fill="auto"/>
            <w:vAlign w:val="center"/>
          </w:tcPr>
          <w:p w14:paraId="72F9D734" w14:textId="77777777"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FFC000"/>
          </w:tcPr>
          <w:p w14:paraId="75C1E81D" w14:textId="77777777"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  <w:p w14:paraId="2AF2950D" w14:textId="77777777" w:rsidR="00B44133" w:rsidRDefault="00B44133" w:rsidP="00B44133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14:paraId="374CD895" w14:textId="77777777"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14:paraId="1A1DA333" w14:textId="77777777" w:rsidR="00B44133" w:rsidRPr="009B5B70" w:rsidRDefault="00B44133" w:rsidP="00B44133">
            <w:pPr>
              <w:rPr>
                <w:b/>
                <w:sz w:val="24"/>
                <w:szCs w:val="24"/>
              </w:rPr>
            </w:pPr>
          </w:p>
          <w:p w14:paraId="7E0A918C" w14:textId="77777777" w:rsidR="00B44133" w:rsidRPr="009B5B70" w:rsidRDefault="00B44133" w:rsidP="00B44133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B44133" w:rsidRPr="00DF724C" w14:paraId="207BF002" w14:textId="77777777" w:rsidTr="00A3256D">
        <w:tc>
          <w:tcPr>
            <w:tcW w:w="2802" w:type="dxa"/>
            <w:shd w:val="clear" w:color="auto" w:fill="auto"/>
            <w:vAlign w:val="center"/>
          </w:tcPr>
          <w:p w14:paraId="73CBA1F0" w14:textId="77777777"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14:paraId="66107596" w14:textId="77777777" w:rsidR="00B44133" w:rsidRPr="007664B0" w:rsidRDefault="00B44133" w:rsidP="00B44133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DF724C" w:rsidRPr="00DF724C" w14:paraId="1E715673" w14:textId="77777777" w:rsidTr="00AE09AF">
        <w:tc>
          <w:tcPr>
            <w:tcW w:w="2802" w:type="dxa"/>
            <w:shd w:val="clear" w:color="auto" w:fill="auto"/>
            <w:vAlign w:val="center"/>
          </w:tcPr>
          <w:p w14:paraId="4DB34183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14:paraId="70E50EAF" w14:textId="3492BF54" w:rsidR="00DF724C" w:rsidRPr="00EC2EC6" w:rsidRDefault="00A6578B" w:rsidP="00DF7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84ADF">
              <w:rPr>
                <w:b/>
                <w:sz w:val="24"/>
                <w:szCs w:val="24"/>
              </w:rPr>
              <w:t>7</w:t>
            </w:r>
            <w:r w:rsidR="001C183B" w:rsidRPr="00EC2EC6">
              <w:rPr>
                <w:b/>
                <w:sz w:val="24"/>
                <w:szCs w:val="24"/>
              </w:rPr>
              <w:t>.1</w:t>
            </w:r>
            <w:r w:rsidR="00C56EE3" w:rsidRPr="00EC2EC6">
              <w:rPr>
                <w:b/>
                <w:sz w:val="24"/>
                <w:szCs w:val="24"/>
              </w:rPr>
              <w:t>1.</w:t>
            </w:r>
            <w:r w:rsidR="001C183B" w:rsidRPr="00EC2EC6">
              <w:rPr>
                <w:b/>
                <w:sz w:val="24"/>
                <w:szCs w:val="24"/>
              </w:rPr>
              <w:t>2019 r.</w:t>
            </w:r>
          </w:p>
        </w:tc>
      </w:tr>
      <w:tr w:rsidR="00DF724C" w:rsidRPr="00DF724C" w14:paraId="2F4424AF" w14:textId="77777777" w:rsidTr="00AE09AF">
        <w:tc>
          <w:tcPr>
            <w:tcW w:w="2802" w:type="dxa"/>
            <w:shd w:val="clear" w:color="auto" w:fill="auto"/>
            <w:vAlign w:val="center"/>
          </w:tcPr>
          <w:p w14:paraId="7D0E2B74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14:paraId="23A5EB64" w14:textId="277731BF" w:rsidR="00DF724C" w:rsidRPr="008D4FCB" w:rsidRDefault="00693802" w:rsidP="00652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całe województwo śląskie</w:t>
            </w:r>
          </w:p>
        </w:tc>
      </w:tr>
      <w:tr w:rsidR="00DF724C" w:rsidRPr="00DF724C" w14:paraId="0CE7F0D6" w14:textId="77777777" w:rsidTr="00AE09AF">
        <w:tc>
          <w:tcPr>
            <w:tcW w:w="2802" w:type="dxa"/>
            <w:shd w:val="clear" w:color="auto" w:fill="auto"/>
            <w:vAlign w:val="center"/>
          </w:tcPr>
          <w:p w14:paraId="644020BE" w14:textId="77777777"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14:paraId="0B350AB1" w14:textId="77777777"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2D5336">
              <w:rPr>
                <w:rFonts w:cs="Arial"/>
                <w:sz w:val="24"/>
                <w:szCs w:val="24"/>
              </w:rPr>
              <w:t>, szczególnie w godzinach późnowieczornych i nocnych</w:t>
            </w:r>
            <w:r w:rsidR="002D5336" w:rsidRPr="00DF724C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390EEEA0" w14:textId="77777777"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14:paraId="52310777" w14:textId="77777777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14:paraId="0CE54266" w14:textId="77777777"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14:paraId="75EA00F1" w14:textId="77777777" w:rsidTr="00AB5F0B">
        <w:tc>
          <w:tcPr>
            <w:tcW w:w="10606" w:type="dxa"/>
            <w:shd w:val="clear" w:color="auto" w:fill="auto"/>
            <w:vAlign w:val="center"/>
          </w:tcPr>
          <w:p w14:paraId="3DF833DA" w14:textId="5B7E4A1F" w:rsidR="00571F3A" w:rsidRPr="0013598B" w:rsidRDefault="002D5336" w:rsidP="00EF134C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u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 w:rsidR="00A6578B">
              <w:rPr>
                <w:b/>
                <w:sz w:val="24"/>
                <w:szCs w:val="24"/>
              </w:rPr>
              <w:t>2</w:t>
            </w:r>
            <w:r w:rsidR="00693802">
              <w:rPr>
                <w:b/>
                <w:sz w:val="24"/>
                <w:szCs w:val="24"/>
              </w:rPr>
              <w:t>7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11.2019</w:t>
            </w:r>
            <w:r w:rsidRPr="00911172">
              <w:rPr>
                <w:b/>
                <w:sz w:val="24"/>
                <w:szCs w:val="24"/>
              </w:rPr>
              <w:t xml:space="preserve"> r.</w:t>
            </w:r>
            <w:r>
              <w:rPr>
                <w:b/>
                <w:sz w:val="24"/>
                <w:szCs w:val="24"/>
              </w:rPr>
              <w:t>,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ze względu na poziom pyłu zawieszonego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>
              <w:rPr>
                <w:b/>
                <w:sz w:val="24"/>
                <w:szCs w:val="24"/>
              </w:rPr>
              <w:t xml:space="preserve">na </w:t>
            </w:r>
            <w:r w:rsidR="00EB2FB2">
              <w:rPr>
                <w:b/>
                <w:sz w:val="24"/>
                <w:szCs w:val="24"/>
              </w:rPr>
              <w:t>obszarze województwa ś</w:t>
            </w:r>
            <w:r w:rsidR="00693802">
              <w:rPr>
                <w:b/>
                <w:sz w:val="24"/>
                <w:szCs w:val="24"/>
              </w:rPr>
              <w:t>ląskiego</w:t>
            </w:r>
            <w:r w:rsidR="0013598B">
              <w:rPr>
                <w:b/>
                <w:sz w:val="24"/>
                <w:szCs w:val="24"/>
              </w:rPr>
              <w:t xml:space="preserve"> będzie </w:t>
            </w:r>
            <w:r w:rsidR="0013598B" w:rsidRPr="0034132E">
              <w:rPr>
                <w:b/>
                <w:color w:val="FFC000"/>
                <w:sz w:val="24"/>
                <w:szCs w:val="24"/>
              </w:rPr>
              <w:t>dostateczna</w:t>
            </w:r>
            <w:r w:rsidR="0013598B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13598B" w:rsidRPr="0013598B">
              <w:rPr>
                <w:b/>
                <w:sz w:val="24"/>
                <w:szCs w:val="24"/>
              </w:rPr>
              <w:t>i</w:t>
            </w:r>
            <w:r w:rsidR="0013598B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13598B">
              <w:rPr>
                <w:b/>
                <w:color w:val="FF0000"/>
                <w:sz w:val="24"/>
                <w:szCs w:val="24"/>
              </w:rPr>
              <w:t>zła</w:t>
            </w:r>
            <w:r w:rsidR="006439B1" w:rsidRPr="006439B1">
              <w:rPr>
                <w:b/>
                <w:sz w:val="24"/>
                <w:szCs w:val="24"/>
              </w:rPr>
              <w:t>,</w:t>
            </w:r>
            <w:r w:rsidR="006439B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439B1" w:rsidRPr="006439B1">
              <w:rPr>
                <w:b/>
                <w:sz w:val="24"/>
                <w:szCs w:val="24"/>
              </w:rPr>
              <w:t>okresowo</w:t>
            </w:r>
            <w:r w:rsidR="006439B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439B1" w:rsidRPr="006439B1">
              <w:rPr>
                <w:b/>
                <w:color w:val="C00000"/>
                <w:sz w:val="24"/>
                <w:szCs w:val="24"/>
              </w:rPr>
              <w:t>bardzo zła</w:t>
            </w:r>
            <w:r w:rsidR="006439B1" w:rsidRPr="00E14956">
              <w:rPr>
                <w:b/>
                <w:sz w:val="24"/>
                <w:szCs w:val="24"/>
              </w:rPr>
              <w:t>.</w:t>
            </w:r>
          </w:p>
        </w:tc>
      </w:tr>
    </w:tbl>
    <w:p w14:paraId="2D331A15" w14:textId="77777777"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5642DB" w:rsidRPr="00CA3CA3" w14:paraId="6C78E181" w14:textId="77777777" w:rsidTr="004C02D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C6D46" w14:textId="77777777" w:rsidR="005642DB" w:rsidRPr="00CA3CA3" w:rsidRDefault="005642DB" w:rsidP="004C02D0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5642DB" w:rsidRPr="00D05864" w14:paraId="288C4E69" w14:textId="77777777" w:rsidTr="004C02D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01236" w14:textId="77777777"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7A7AB" w14:textId="77777777"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2B67FCF3" w14:textId="77777777"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14:paraId="4F5FC819" w14:textId="77777777" w:rsidR="005642DB" w:rsidRPr="00093C9C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5642DB" w:rsidRPr="00D05864" w14:paraId="17CF44B6" w14:textId="77777777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8D821" w14:textId="77777777"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8367D" w14:textId="77777777" w:rsidR="005642DB" w:rsidRPr="00D05864" w:rsidRDefault="005642DB" w:rsidP="004C02D0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5642DB" w:rsidRPr="00D05864" w14:paraId="6B783B18" w14:textId="77777777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BB1CB" w14:textId="77777777"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06AA6" w14:textId="77777777" w:rsidR="005642DB" w:rsidRPr="00C80C79" w:rsidRDefault="005642DB" w:rsidP="004C02D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14:paraId="0C644C75" w14:textId="77777777" w:rsidR="00A96BB5" w:rsidRDefault="00A96BB5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14:paraId="7007649B" w14:textId="77777777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5ED8E" w14:textId="77777777"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14:paraId="78B14107" w14:textId="77777777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B909B" w14:textId="77777777"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Zakres działań </w:t>
            </w: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785B7" w14:textId="77777777" w:rsidR="006F5ADF" w:rsidRPr="006F5ADF" w:rsidRDefault="006F5ADF" w:rsidP="006F5ADF">
            <w:p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lastRenderedPageBreak/>
              <w:t>Zgodnie z Programem Ochrony Powietrza, w szczególności:</w:t>
            </w:r>
          </w:p>
          <w:p w14:paraId="0D319D8B" w14:textId="77777777" w:rsidR="006F5ADF" w:rsidRPr="006F5ADF" w:rsidRDefault="006F5ADF" w:rsidP="006F5ADF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lastRenderedPageBreak/>
              <w:t>intensywne kontrole instalacji spalania paliw stałych pod kątem spalania odpadów oraz realizacji zapisów uchwały antysmogowej,</w:t>
            </w:r>
          </w:p>
          <w:p w14:paraId="43758BBA" w14:textId="77777777" w:rsidR="006F5ADF" w:rsidRPr="006F5ADF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kontrole w zakresie zakazu spalania pozostałości roślinnych na powierzchni ziemi na terenach zabudowanych,</w:t>
            </w:r>
            <w:r>
              <w:rPr>
                <w:sz w:val="24"/>
                <w:szCs w:val="24"/>
              </w:rPr>
              <w:t xml:space="preserve"> </w:t>
            </w:r>
          </w:p>
          <w:p w14:paraId="0F7E3B2F" w14:textId="77777777" w:rsidR="00DD3FFE" w:rsidRPr="009C7415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zalecenie  ograniczenia stosowania kominków.</w:t>
            </w:r>
          </w:p>
        </w:tc>
      </w:tr>
    </w:tbl>
    <w:p w14:paraId="4318AA45" w14:textId="77777777"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14:paraId="1DF77BD1" w14:textId="77777777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48F54E" w14:textId="77777777"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14:paraId="7EB8E1E9" w14:textId="77777777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55C988" w14:textId="77777777"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2140A0" w14:textId="6CB119A1" w:rsidR="000F2ABD" w:rsidRPr="00D05864" w:rsidRDefault="00B55E25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284ADF"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.1</w:t>
            </w:r>
            <w:r w:rsidR="00C56EE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5C7946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2019 r.</w:t>
            </w:r>
          </w:p>
        </w:tc>
      </w:tr>
      <w:tr w:rsidR="000F2ABD" w:rsidRPr="00D05864" w14:paraId="7E069F50" w14:textId="77777777" w:rsidTr="00B37E56">
        <w:tc>
          <w:tcPr>
            <w:tcW w:w="2802" w:type="dxa"/>
            <w:shd w:val="clear" w:color="auto" w:fill="auto"/>
            <w:vAlign w:val="center"/>
          </w:tcPr>
          <w:p w14:paraId="15BF92CB" w14:textId="77777777"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16F45FE" w14:textId="77777777" w:rsidR="00141B9A" w:rsidRDefault="00141B9A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 1a, 2 oraz art. 94 ust. 1b i 1c</w:t>
            </w:r>
            <w:r w:rsidR="00F7634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r. Prawo ochrony środowiska </w:t>
            </w:r>
          </w:p>
          <w:p w14:paraId="54DD0FB8" w14:textId="77777777" w:rsidR="008F7F1E" w:rsidRPr="00A72EEF" w:rsidRDefault="008F7F1E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14:paraId="3FB0D5CB" w14:textId="77777777" w:rsidR="00F36A36" w:rsidRPr="00A72EEF" w:rsidRDefault="00F36A36" w:rsidP="00784BE7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14:paraId="49DD7842" w14:textId="77777777" w:rsidTr="009B3E84">
        <w:tc>
          <w:tcPr>
            <w:tcW w:w="2802" w:type="dxa"/>
            <w:shd w:val="clear" w:color="auto" w:fill="auto"/>
            <w:vAlign w:val="center"/>
          </w:tcPr>
          <w:p w14:paraId="5F1AC6B5" w14:textId="77777777"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145F754" w14:textId="77777777" w:rsidR="00B2137D" w:rsidRPr="00881F53" w:rsidRDefault="00B2137D" w:rsidP="00784BE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14:paraId="142E28BC" w14:textId="77777777" w:rsidR="00881F53" w:rsidRDefault="00B2137D" w:rsidP="00784BE7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14:paraId="6659DF13" w14:textId="77777777" w:rsidTr="009B3E84">
        <w:tc>
          <w:tcPr>
            <w:tcW w:w="2802" w:type="dxa"/>
            <w:shd w:val="clear" w:color="auto" w:fill="auto"/>
            <w:vAlign w:val="center"/>
          </w:tcPr>
          <w:p w14:paraId="505B4C26" w14:textId="77777777"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9853548" w14:textId="77777777" w:rsidR="00AA5FAD" w:rsidRPr="007B5374" w:rsidRDefault="00244153" w:rsidP="0079347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14:paraId="569865BB" w14:textId="77777777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CFC687" w14:textId="77777777"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FFEEBA" w14:textId="77777777" w:rsidR="0010379A" w:rsidRPr="00056B2A" w:rsidRDefault="0010379A" w:rsidP="00784BE7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14:paraId="3E762C90" w14:textId="77777777" w:rsidR="0092708B" w:rsidRPr="00881F53" w:rsidRDefault="00E73FBC" w:rsidP="00784BE7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14:paraId="2F839379" w14:textId="77777777" w:rsidR="00751DEB" w:rsidRPr="00751DEB" w:rsidRDefault="009151EB" w:rsidP="00C66AC3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</w:t>
      </w:r>
      <w:r w:rsidR="00751DEB"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</w:t>
      </w:r>
      <w:r w:rsidR="00036FC1">
        <w:rPr>
          <w:sz w:val="20"/>
          <w:szCs w:val="20"/>
        </w:rPr>
        <w:t xml:space="preserve"> wprowadzony został nowy poziom</w:t>
      </w:r>
      <w:r w:rsidR="00036FC1" w:rsidRPr="00036FC1">
        <w:rPr>
          <w:sz w:val="20"/>
          <w:szCs w:val="20"/>
        </w:rPr>
        <w:t xml:space="preserve"> </w:t>
      </w:r>
      <w:r w:rsidR="00036FC1">
        <w:rPr>
          <w:sz w:val="20"/>
          <w:szCs w:val="20"/>
        </w:rPr>
        <w:t>informowania (100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oraz alarmowy (150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dla pyłu zawieszonego PM10;</w:t>
      </w:r>
      <w:r w:rsidR="00751DEB">
        <w:rPr>
          <w:sz w:val="20"/>
          <w:szCs w:val="20"/>
        </w:rPr>
        <w:t xml:space="preserve"> aktualny POP nie uwzględnia nowych wartości</w:t>
      </w:r>
      <w:r w:rsidR="00036FC1">
        <w:rPr>
          <w:sz w:val="20"/>
          <w:szCs w:val="20"/>
        </w:rPr>
        <w:t>.</w:t>
      </w:r>
      <w:r w:rsidR="00751DEB">
        <w:rPr>
          <w:sz w:val="20"/>
          <w:szCs w:val="20"/>
        </w:rPr>
        <w:t xml:space="preserve"> </w:t>
      </w:r>
    </w:p>
    <w:p w14:paraId="0F636750" w14:textId="77777777" w:rsidR="003F0DEA" w:rsidRDefault="003F0DEA" w:rsidP="003F0DEA">
      <w:pPr>
        <w:spacing w:after="0"/>
        <w:jc w:val="both"/>
        <w:rPr>
          <w:sz w:val="24"/>
          <w:szCs w:val="24"/>
        </w:rPr>
      </w:pPr>
    </w:p>
    <w:p w14:paraId="65BD48F2" w14:textId="3D283C4D"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</w:t>
      </w:r>
    </w:p>
    <w:p w14:paraId="1EC706C5" w14:textId="372F2395" w:rsidR="00075E4C" w:rsidRPr="00D05864" w:rsidRDefault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</w:t>
      </w:r>
    </w:p>
    <w:sectPr w:rsidR="00075E4C" w:rsidRPr="00D05864" w:rsidSect="004E3D89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255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85AB7"/>
    <w:multiLevelType w:val="hybridMultilevel"/>
    <w:tmpl w:val="51742C9E"/>
    <w:lvl w:ilvl="0" w:tplc="37366E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9464B"/>
    <w:multiLevelType w:val="hybridMultilevel"/>
    <w:tmpl w:val="CFFA3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35438"/>
    <w:rsid w:val="00036FC1"/>
    <w:rsid w:val="00056B2A"/>
    <w:rsid w:val="00072EE4"/>
    <w:rsid w:val="00075A5E"/>
    <w:rsid w:val="00075E4C"/>
    <w:rsid w:val="00093C9C"/>
    <w:rsid w:val="000A249B"/>
    <w:rsid w:val="000B203D"/>
    <w:rsid w:val="000D2C68"/>
    <w:rsid w:val="000E3B0C"/>
    <w:rsid w:val="000F2ABD"/>
    <w:rsid w:val="0010379A"/>
    <w:rsid w:val="00106DF1"/>
    <w:rsid w:val="00110992"/>
    <w:rsid w:val="00116A47"/>
    <w:rsid w:val="0013598B"/>
    <w:rsid w:val="00141B9A"/>
    <w:rsid w:val="0014481F"/>
    <w:rsid w:val="001B3ADA"/>
    <w:rsid w:val="001B5FBB"/>
    <w:rsid w:val="001C183B"/>
    <w:rsid w:val="001C2E28"/>
    <w:rsid w:val="001F5C78"/>
    <w:rsid w:val="001F6E0D"/>
    <w:rsid w:val="00213E0C"/>
    <w:rsid w:val="002239AA"/>
    <w:rsid w:val="00223B50"/>
    <w:rsid w:val="0023031E"/>
    <w:rsid w:val="00234562"/>
    <w:rsid w:val="00244153"/>
    <w:rsid w:val="00264B37"/>
    <w:rsid w:val="00275E2B"/>
    <w:rsid w:val="00284ADF"/>
    <w:rsid w:val="0028645E"/>
    <w:rsid w:val="002A0213"/>
    <w:rsid w:val="002A310B"/>
    <w:rsid w:val="002C5812"/>
    <w:rsid w:val="002D2E22"/>
    <w:rsid w:val="002D5336"/>
    <w:rsid w:val="002E587D"/>
    <w:rsid w:val="003158E0"/>
    <w:rsid w:val="00321151"/>
    <w:rsid w:val="00346FE7"/>
    <w:rsid w:val="00352184"/>
    <w:rsid w:val="00354553"/>
    <w:rsid w:val="00355082"/>
    <w:rsid w:val="00374909"/>
    <w:rsid w:val="003E4C60"/>
    <w:rsid w:val="003F0DEA"/>
    <w:rsid w:val="003F4944"/>
    <w:rsid w:val="00402FF4"/>
    <w:rsid w:val="00416E5A"/>
    <w:rsid w:val="00420FBB"/>
    <w:rsid w:val="004501B6"/>
    <w:rsid w:val="00464123"/>
    <w:rsid w:val="00466841"/>
    <w:rsid w:val="00466D9E"/>
    <w:rsid w:val="00496FAA"/>
    <w:rsid w:val="004A2B10"/>
    <w:rsid w:val="004A4DBC"/>
    <w:rsid w:val="004E3D89"/>
    <w:rsid w:val="004E71FD"/>
    <w:rsid w:val="00500DBE"/>
    <w:rsid w:val="00517E40"/>
    <w:rsid w:val="00533AB2"/>
    <w:rsid w:val="0055681E"/>
    <w:rsid w:val="0056405F"/>
    <w:rsid w:val="005642DB"/>
    <w:rsid w:val="00571F3A"/>
    <w:rsid w:val="005A5BAC"/>
    <w:rsid w:val="005C7946"/>
    <w:rsid w:val="005F4375"/>
    <w:rsid w:val="005F4CF0"/>
    <w:rsid w:val="0060010A"/>
    <w:rsid w:val="00627566"/>
    <w:rsid w:val="006439B1"/>
    <w:rsid w:val="006527EC"/>
    <w:rsid w:val="0066183F"/>
    <w:rsid w:val="00665937"/>
    <w:rsid w:val="00667D9B"/>
    <w:rsid w:val="00676A2A"/>
    <w:rsid w:val="0069354B"/>
    <w:rsid w:val="00693802"/>
    <w:rsid w:val="00693EDF"/>
    <w:rsid w:val="00695A73"/>
    <w:rsid w:val="00695AE6"/>
    <w:rsid w:val="006A024E"/>
    <w:rsid w:val="006F5ADF"/>
    <w:rsid w:val="007173BB"/>
    <w:rsid w:val="0072069E"/>
    <w:rsid w:val="00727829"/>
    <w:rsid w:val="00730F95"/>
    <w:rsid w:val="007421DE"/>
    <w:rsid w:val="00751DEB"/>
    <w:rsid w:val="00784BE7"/>
    <w:rsid w:val="00793472"/>
    <w:rsid w:val="007B04E7"/>
    <w:rsid w:val="007B1E4D"/>
    <w:rsid w:val="007B51DD"/>
    <w:rsid w:val="007B5374"/>
    <w:rsid w:val="007C1783"/>
    <w:rsid w:val="007C5DB9"/>
    <w:rsid w:val="007F57AF"/>
    <w:rsid w:val="00805197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B7481"/>
    <w:rsid w:val="008D4FCB"/>
    <w:rsid w:val="008F5F67"/>
    <w:rsid w:val="008F6F88"/>
    <w:rsid w:val="008F7828"/>
    <w:rsid w:val="008F7F1E"/>
    <w:rsid w:val="009151EB"/>
    <w:rsid w:val="009255C4"/>
    <w:rsid w:val="0092708B"/>
    <w:rsid w:val="00933072"/>
    <w:rsid w:val="00941B89"/>
    <w:rsid w:val="009809D0"/>
    <w:rsid w:val="009941BD"/>
    <w:rsid w:val="009A6688"/>
    <w:rsid w:val="009B3E84"/>
    <w:rsid w:val="009B5A73"/>
    <w:rsid w:val="009B6DC8"/>
    <w:rsid w:val="009C2206"/>
    <w:rsid w:val="009C7415"/>
    <w:rsid w:val="009F6FEB"/>
    <w:rsid w:val="00A114FD"/>
    <w:rsid w:val="00A6578B"/>
    <w:rsid w:val="00A72EEF"/>
    <w:rsid w:val="00A80A4C"/>
    <w:rsid w:val="00A96BB5"/>
    <w:rsid w:val="00AA5FAD"/>
    <w:rsid w:val="00AC5FB0"/>
    <w:rsid w:val="00AD3EE0"/>
    <w:rsid w:val="00B07A40"/>
    <w:rsid w:val="00B2137D"/>
    <w:rsid w:val="00B37E56"/>
    <w:rsid w:val="00B44133"/>
    <w:rsid w:val="00B46DE2"/>
    <w:rsid w:val="00B531AE"/>
    <w:rsid w:val="00B55E25"/>
    <w:rsid w:val="00B66A76"/>
    <w:rsid w:val="00B867DD"/>
    <w:rsid w:val="00B907F9"/>
    <w:rsid w:val="00BA46D9"/>
    <w:rsid w:val="00BA6931"/>
    <w:rsid w:val="00BF0209"/>
    <w:rsid w:val="00BF5C9B"/>
    <w:rsid w:val="00C0174A"/>
    <w:rsid w:val="00C16B7A"/>
    <w:rsid w:val="00C22110"/>
    <w:rsid w:val="00C2506A"/>
    <w:rsid w:val="00C3393C"/>
    <w:rsid w:val="00C56EE3"/>
    <w:rsid w:val="00C66AC3"/>
    <w:rsid w:val="00C80070"/>
    <w:rsid w:val="00C80C79"/>
    <w:rsid w:val="00C979BA"/>
    <w:rsid w:val="00CA3CA3"/>
    <w:rsid w:val="00CB0155"/>
    <w:rsid w:val="00CD19A8"/>
    <w:rsid w:val="00D05864"/>
    <w:rsid w:val="00D10419"/>
    <w:rsid w:val="00D15325"/>
    <w:rsid w:val="00D31A7B"/>
    <w:rsid w:val="00D34A68"/>
    <w:rsid w:val="00D447D5"/>
    <w:rsid w:val="00D45B18"/>
    <w:rsid w:val="00D53073"/>
    <w:rsid w:val="00D64DE2"/>
    <w:rsid w:val="00D85BE9"/>
    <w:rsid w:val="00D95E4C"/>
    <w:rsid w:val="00DD2ACD"/>
    <w:rsid w:val="00DD3FFE"/>
    <w:rsid w:val="00DD7508"/>
    <w:rsid w:val="00DF19AB"/>
    <w:rsid w:val="00DF724C"/>
    <w:rsid w:val="00E14956"/>
    <w:rsid w:val="00E16ADC"/>
    <w:rsid w:val="00E25552"/>
    <w:rsid w:val="00E367B6"/>
    <w:rsid w:val="00E5074C"/>
    <w:rsid w:val="00E531A6"/>
    <w:rsid w:val="00E57035"/>
    <w:rsid w:val="00E73FBC"/>
    <w:rsid w:val="00EB2FB2"/>
    <w:rsid w:val="00EC2EC6"/>
    <w:rsid w:val="00EC7DF1"/>
    <w:rsid w:val="00EF134C"/>
    <w:rsid w:val="00F00D6B"/>
    <w:rsid w:val="00F203CD"/>
    <w:rsid w:val="00F339C0"/>
    <w:rsid w:val="00F34D69"/>
    <w:rsid w:val="00F36A36"/>
    <w:rsid w:val="00F7634E"/>
    <w:rsid w:val="00F83649"/>
    <w:rsid w:val="00F9027F"/>
    <w:rsid w:val="00FA53F3"/>
    <w:rsid w:val="00FB7CED"/>
    <w:rsid w:val="00FE5AC6"/>
    <w:rsid w:val="00FF4A1A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C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7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2462-E42E-4C6E-9054-F1B4D85D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Przemek</cp:lastModifiedBy>
  <cp:revision>2</cp:revision>
  <cp:lastPrinted>2019-11-26T09:40:00Z</cp:lastPrinted>
  <dcterms:created xsi:type="dcterms:W3CDTF">2020-03-04T07:29:00Z</dcterms:created>
  <dcterms:modified xsi:type="dcterms:W3CDTF">2020-03-04T07:29:00Z</dcterms:modified>
</cp:coreProperties>
</file>